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4C" w:rsidRDefault="00D9734C">
      <w:r>
        <w:t>Tareas y faltas 5020 y 5010</w:t>
      </w:r>
      <w:bookmarkStart w:id="0" w:name="_GoBack"/>
      <w:bookmarkEnd w:id="0"/>
    </w:p>
    <w:p w:rsidR="00D9734C" w:rsidRDefault="00D9734C"/>
    <w:p w:rsidR="00F34B70" w:rsidRDefault="00716136">
      <w:r>
        <w:t>16/02/2015</w:t>
      </w:r>
    </w:p>
    <w:p w:rsidR="00716136" w:rsidRDefault="00716136">
      <w:r>
        <w:t>5020</w:t>
      </w:r>
    </w:p>
    <w:p w:rsidR="00716136" w:rsidRDefault="00716136">
      <w:r>
        <w:t>QUIMICA.-  PROBLEMASS E INVESTIGACION</w:t>
      </w:r>
    </w:p>
    <w:p w:rsidR="00716136" w:rsidRDefault="00716136">
      <w:r>
        <w:t>QUIMICA ENTREGARON</w:t>
      </w:r>
    </w:p>
    <w:p w:rsidR="00716136" w:rsidRDefault="00716136">
      <w:r>
        <w:t>ERICK DE SANTIAGO</w:t>
      </w:r>
    </w:p>
    <w:p w:rsidR="00716136" w:rsidRDefault="00716136">
      <w:r>
        <w:t>BERENICE GORDILLO</w:t>
      </w:r>
    </w:p>
    <w:p w:rsidR="00716136" w:rsidRDefault="00716136">
      <w:r>
        <w:t xml:space="preserve">NAYELLI SANCHEZ </w:t>
      </w:r>
    </w:p>
    <w:p w:rsidR="00716136" w:rsidRDefault="00716136"/>
    <w:p w:rsidR="00716136" w:rsidRDefault="00716136">
      <w:r>
        <w:t>17/02/2015</w:t>
      </w:r>
    </w:p>
    <w:p w:rsidR="00716136" w:rsidRDefault="00716136"/>
    <w:p w:rsidR="00716136" w:rsidRDefault="00716136">
      <w:r>
        <w:t>5010</w:t>
      </w:r>
    </w:p>
    <w:p w:rsidR="00716136" w:rsidRDefault="00716136">
      <w:r>
        <w:t>LITERATURA.-  ENSAYO</w:t>
      </w:r>
    </w:p>
    <w:p w:rsidR="00716136" w:rsidRDefault="00716136">
      <w:r>
        <w:t>ALEJANDRO LEON</w:t>
      </w:r>
    </w:p>
    <w:p w:rsidR="00716136" w:rsidRDefault="00716136">
      <w:r>
        <w:t>RAUL SANCHEZ BARRALES</w:t>
      </w:r>
    </w:p>
    <w:p w:rsidR="00716136" w:rsidRDefault="00716136">
      <w:r>
        <w:t>FALTAS</w:t>
      </w:r>
    </w:p>
    <w:p w:rsidR="00716136" w:rsidRDefault="00716136">
      <w:r>
        <w:t>MAURICIO CONTRERAS</w:t>
      </w:r>
    </w:p>
    <w:p w:rsidR="00716136" w:rsidRDefault="00716136">
      <w:r>
        <w:t>ALEJANDRO LEON</w:t>
      </w:r>
    </w:p>
    <w:p w:rsidR="00716136" w:rsidRDefault="00716136"/>
    <w:p w:rsidR="00716136" w:rsidRDefault="00716136"/>
    <w:sectPr w:rsidR="00716136" w:rsidSect="00F34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136"/>
    <w:rsid w:val="00716136"/>
    <w:rsid w:val="00D9734C"/>
    <w:rsid w:val="00F3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0697A-10F3-4881-816C-796FA5BE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Ericka Del Carmen Garcia Ramirez</cp:lastModifiedBy>
  <cp:revision>2</cp:revision>
  <dcterms:created xsi:type="dcterms:W3CDTF">2015-02-19T02:42:00Z</dcterms:created>
  <dcterms:modified xsi:type="dcterms:W3CDTF">2015-02-19T02:42:00Z</dcterms:modified>
</cp:coreProperties>
</file>