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D" w:rsidRDefault="0033640D" w:rsidP="0033640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  <w:t>REPORTES Y TAREAS 6010 13, 16 Y 17 DE FEBRERO</w:t>
      </w:r>
    </w:p>
    <w:p w:rsidR="0033640D" w:rsidRDefault="0033640D" w:rsidP="0033640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</w:pPr>
    </w:p>
    <w:p w:rsidR="0033640D" w:rsidRPr="0033640D" w:rsidRDefault="0033640D" w:rsidP="0033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3640D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  <w:t>13 de febrero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Tarea: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QUÍMICA: obtener todos los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isomeros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posibles del decano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reportes</w:t>
      </w:r>
      <w:proofErr w:type="gram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----------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faltas</w:t>
      </w:r>
      <w:proofErr w:type="gram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----------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16 de febrero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Tarea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QUIMICA: traer 3 colores, un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marcatextos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hacer en tarjetas la tabla de los carbonos 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reportes</w:t>
      </w:r>
      <w:proofErr w:type="gram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-----------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Faltas: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Andrea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Martinez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Joana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</w:t>
      </w: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Ariana ....</w:t>
      </w:r>
      <w:proofErr w:type="gram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(</w:t>
      </w: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las</w:t>
      </w:r>
      <w:proofErr w:type="gram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gemelas)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17 de febrero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Tarea: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FISICA: investigar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electron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consuccion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los metales, la portada y "plan y </w:t>
      </w:r>
      <w:proofErr w:type="gram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programa "</w:t>
      </w:r>
      <w:proofErr w:type="gramEnd"/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QUIMICA: Descargar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isis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draw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o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Chem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draw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Reportes: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LITE: no entraron Salma Navarro y Luisa Fernanda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Gonzalez</w:t>
      </w:r>
      <w:proofErr w:type="spellEnd"/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Ingles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no entro Salma media clase 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PSICOLOGIA: la maestra pidió reportar que Alan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Gonzalez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Jessica </w:t>
      </w: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Perez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no trabajan </w:t>
      </w: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640D" w:rsidRP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Falto:</w:t>
      </w:r>
    </w:p>
    <w:p w:rsidR="0033640D" w:rsidRDefault="0033640D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Sebastian</w:t>
      </w:r>
      <w:proofErr w:type="spellEnd"/>
      <w:r w:rsidRPr="0033640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Perales y Cristina Basilio </w:t>
      </w:r>
    </w:p>
    <w:p w:rsidR="0026389C" w:rsidRDefault="0026389C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6389C" w:rsidRDefault="0026389C" w:rsidP="0026389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TAREAS 6020</w:t>
      </w:r>
      <w:bookmarkStart w:id="0" w:name="_GoBack"/>
      <w:bookmarkEnd w:id="0"/>
    </w:p>
    <w:p w:rsidR="0026389C" w:rsidRDefault="0026389C" w:rsidP="0026389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</w:p>
    <w:p w:rsidR="0026389C" w:rsidRPr="0026389C" w:rsidRDefault="0026389C" w:rsidP="0026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17: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Tarea: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Geografía: autoevaluación y portada.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18: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Faltas: 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Luisa </w:t>
      </w:r>
      <w:proofErr w:type="spellStart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Chavez</w:t>
      </w:r>
      <w:proofErr w:type="spellEnd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Deyanira </w:t>
      </w:r>
      <w:proofErr w:type="spellStart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Alcantara</w:t>
      </w:r>
      <w:proofErr w:type="spellEnd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6389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Tarea: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Estadistica</w:t>
      </w:r>
      <w:proofErr w:type="spellEnd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problemas</w:t>
      </w:r>
    </w:p>
    <w:p w:rsidR="0026389C" w:rsidRPr="0026389C" w:rsidRDefault="0026389C" w:rsidP="0026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Introduccion</w:t>
      </w:r>
      <w:proofErr w:type="spellEnd"/>
      <w:r w:rsidRPr="0026389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10 noticia</w:t>
      </w:r>
    </w:p>
    <w:p w:rsidR="0026389C" w:rsidRDefault="0026389C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6389C" w:rsidRPr="0033640D" w:rsidRDefault="0026389C" w:rsidP="003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925C7" w:rsidRDefault="009925C7"/>
    <w:sectPr w:rsidR="00992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D"/>
    <w:rsid w:val="0026389C"/>
    <w:rsid w:val="0033640D"/>
    <w:rsid w:val="009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61521-2BF6-4346-8344-D364A24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Del Carmen Garcia Ramirez</dc:creator>
  <cp:keywords/>
  <dc:description/>
  <cp:lastModifiedBy>Ericka Del Carmen Garcia Ramirez</cp:lastModifiedBy>
  <cp:revision>2</cp:revision>
  <dcterms:created xsi:type="dcterms:W3CDTF">2015-02-19T02:40:00Z</dcterms:created>
  <dcterms:modified xsi:type="dcterms:W3CDTF">2015-02-19T02:44:00Z</dcterms:modified>
</cp:coreProperties>
</file>